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530" w:firstLineChars="700"/>
        <w:rPr>
          <w:b/>
          <w:bCs/>
          <w:color w:val="000000"/>
          <w:sz w:val="44"/>
        </w:rPr>
      </w:pPr>
      <w:r>
        <w:rPr>
          <w:b/>
          <w:bCs/>
          <w:color w:val="000000"/>
          <w:sz w:val="36"/>
          <w:szCs w:val="36"/>
        </w:rPr>
        <w:t>法定代表人授权委托书</w:t>
      </w:r>
    </w:p>
    <w:p>
      <w:pPr>
        <w:spacing w:line="360" w:lineRule="auto"/>
        <w:rPr>
          <w:color w:val="000000"/>
          <w:sz w:val="28"/>
        </w:rPr>
      </w:pPr>
    </w:p>
    <w:p>
      <w:pPr>
        <w:spacing w:line="360" w:lineRule="auto"/>
        <w:rPr>
          <w:rFonts w:hint="eastAsia" w:ascii="宋体" w:hAnsi="宋体" w:cs="宋体"/>
          <w:color w:val="000000"/>
        </w:rPr>
      </w:pPr>
      <w:r>
        <w:rPr>
          <w:rFonts w:hint="eastAsia" w:ascii="宋体" w:hAnsi="宋体" w:cs="宋体"/>
          <w:color w:val="000000"/>
        </w:rPr>
        <w:t>致：</w:t>
      </w:r>
      <w:r>
        <w:rPr>
          <w:rFonts w:hint="eastAsia" w:ascii="宋体" w:hAnsi="宋体" w:cs="宋体"/>
          <w:color w:val="000000"/>
          <w:u w:val="single"/>
        </w:rPr>
        <w:t>嘉兴市南湖区住房和城乡建设局</w:t>
      </w:r>
    </w:p>
    <w:p>
      <w:pPr>
        <w:spacing w:line="360" w:lineRule="auto"/>
        <w:jc w:val="left"/>
        <w:rPr>
          <w:rFonts w:hint="eastAsia" w:ascii="宋体" w:hAnsi="宋体" w:cs="宋体"/>
          <w:color w:val="000000"/>
          <w:u w:val="single"/>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（单位全称）法定代表人 </w:t>
      </w:r>
      <w:r>
        <w:rPr>
          <w:rFonts w:hint="eastAsia" w:ascii="宋体" w:hAnsi="宋体" w:cs="宋体"/>
          <w:color w:val="000000"/>
          <w:u w:val="single"/>
        </w:rPr>
        <w:t xml:space="preserve">                   </w:t>
      </w:r>
    </w:p>
    <w:p>
      <w:pPr>
        <w:spacing w:line="360" w:lineRule="auto"/>
        <w:jc w:val="left"/>
        <w:rPr>
          <w:rFonts w:hint="eastAsia" w:ascii="宋体" w:hAnsi="宋体" w:cs="宋体"/>
          <w:color w:val="000000"/>
          <w:u w:val="single"/>
        </w:rPr>
      </w:pPr>
      <w:r>
        <w:rPr>
          <w:rFonts w:hint="eastAsia" w:ascii="宋体" w:hAnsi="宋体" w:cs="宋体"/>
          <w:color w:val="000000"/>
        </w:rPr>
        <w:t>授权</w:t>
      </w:r>
      <w:r>
        <w:rPr>
          <w:rFonts w:hint="eastAsia" w:ascii="宋体" w:hAnsi="宋体" w:cs="宋体"/>
          <w:color w:val="000000"/>
          <w:u w:val="single"/>
        </w:rPr>
        <w:t xml:space="preserve">               </w:t>
      </w:r>
      <w:r>
        <w:rPr>
          <w:rFonts w:hint="eastAsia" w:ascii="宋体" w:hAnsi="宋体" w:cs="宋体"/>
          <w:color w:val="000000"/>
        </w:rPr>
        <w:t>（全权代表名称）为全权代表，参加贵方组织的</w:t>
      </w:r>
      <w:r>
        <w:rPr>
          <w:rFonts w:hint="eastAsia" w:ascii="宋体" w:hAnsi="宋体" w:cs="宋体"/>
          <w:color w:val="000000"/>
          <w:u w:val="single"/>
        </w:rPr>
        <w:t xml:space="preserve">                            </w:t>
      </w:r>
    </w:p>
    <w:p>
      <w:pPr>
        <w:spacing w:line="360" w:lineRule="auto"/>
        <w:jc w:val="left"/>
        <w:rPr>
          <w:rFonts w:hint="eastAsia"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政府询价，项目编号为</w:t>
      </w:r>
      <w:r>
        <w:rPr>
          <w:rFonts w:hint="eastAsia" w:ascii="宋体" w:hAnsi="宋体" w:cs="宋体"/>
          <w:color w:val="000000"/>
          <w:u w:val="single"/>
        </w:rPr>
        <w:t xml:space="preserve">                  </w:t>
      </w:r>
      <w:r>
        <w:rPr>
          <w:rFonts w:hint="eastAsia" w:ascii="宋体" w:hAnsi="宋体" w:cs="宋体"/>
          <w:color w:val="000000"/>
        </w:rPr>
        <w:t>，其在询价中的一切活动本单位均予承认。</w:t>
      </w:r>
    </w:p>
    <w:p>
      <w:pPr>
        <w:spacing w:line="360" w:lineRule="auto"/>
        <w:jc w:val="left"/>
        <w:rPr>
          <w:rFonts w:hint="eastAsia" w:ascii="宋体" w:hAnsi="宋体" w:cs="宋体"/>
          <w:color w:val="000000"/>
        </w:rPr>
      </w:pPr>
    </w:p>
    <w:p>
      <w:pPr>
        <w:snapToGrid w:val="0"/>
        <w:spacing w:before="156" w:beforeLines="50" w:after="50" w:line="360" w:lineRule="auto"/>
        <w:rPr>
          <w:rFonts w:ascii="宋体" w:hAnsi="宋体"/>
          <w:color w:val="000000"/>
          <w:u w:val="single"/>
        </w:rPr>
      </w:pPr>
      <w:r>
        <w:rPr>
          <w:rFonts w:hint="eastAsia" w:ascii="宋体" w:hAnsi="宋体"/>
          <w:color w:val="000000"/>
        </w:rPr>
        <w:t>法定代表人签字（或盖章）：</w:t>
      </w:r>
      <w:r>
        <w:rPr>
          <w:rFonts w:ascii="宋体" w:hAnsi="宋体"/>
          <w:color w:val="000000"/>
          <w:u w:val="single"/>
        </w:rPr>
        <w:t xml:space="preserve">          </w:t>
      </w:r>
      <w:r>
        <w:rPr>
          <w:rFonts w:ascii="宋体" w:hAnsi="宋体"/>
          <w:color w:val="000000"/>
        </w:rPr>
        <w:t xml:space="preserve">  </w:t>
      </w:r>
      <w:r>
        <w:rPr>
          <w:rFonts w:hint="eastAsia" w:ascii="宋体" w:hAnsi="宋体"/>
          <w:color w:val="000000"/>
        </w:rPr>
        <w:t>被授权人签字（或盖章）：</w:t>
      </w:r>
      <w:r>
        <w:rPr>
          <w:rFonts w:ascii="宋体" w:hAnsi="宋体"/>
          <w:color w:val="000000"/>
          <w:u w:val="single"/>
        </w:rPr>
        <w:t xml:space="preserve">          </w:t>
      </w:r>
    </w:p>
    <w:p>
      <w:pPr>
        <w:snapToGrid w:val="0"/>
        <w:spacing w:before="156" w:beforeLines="50" w:after="50" w:line="360" w:lineRule="auto"/>
        <w:ind w:firstLine="840" w:firstLineChars="400"/>
        <w:rPr>
          <w:rFonts w:hint="eastAsia" w:ascii="宋体" w:hAnsi="宋体"/>
          <w:color w:val="000000"/>
          <w:u w:val="single"/>
        </w:rPr>
      </w:pPr>
      <w:r>
        <w:rPr>
          <w:rFonts w:hint="eastAsia" w:ascii="宋体" w:hAnsi="宋体"/>
          <w:color w:val="000000"/>
        </w:rPr>
        <w:t>职务：</w:t>
      </w:r>
      <w:r>
        <w:rPr>
          <w:rFonts w:ascii="宋体" w:hAnsi="宋体"/>
          <w:color w:val="000000"/>
          <w:u w:val="single"/>
        </w:rPr>
        <w:t xml:space="preserve">           </w:t>
      </w:r>
      <w:r>
        <w:rPr>
          <w:rFonts w:ascii="宋体" w:hAnsi="宋体"/>
          <w:color w:val="000000"/>
        </w:rPr>
        <w:t xml:space="preserve">                          </w:t>
      </w:r>
      <w:r>
        <w:rPr>
          <w:rFonts w:hint="eastAsia" w:ascii="宋体" w:hAnsi="宋体"/>
          <w:color w:val="000000"/>
        </w:rPr>
        <w:t>职务：</w:t>
      </w:r>
      <w:r>
        <w:rPr>
          <w:rFonts w:ascii="宋体" w:hAnsi="宋体"/>
          <w:color w:val="000000"/>
          <w:u w:val="single"/>
        </w:rPr>
        <w:t xml:space="preserve">           </w:t>
      </w:r>
    </w:p>
    <w:p>
      <w:pPr>
        <w:snapToGrid w:val="0"/>
        <w:spacing w:before="156" w:beforeLines="50" w:after="50" w:line="360" w:lineRule="auto"/>
        <w:rPr>
          <w:rFonts w:hint="eastAsia" w:ascii="宋体" w:hAnsi="宋体"/>
          <w:color w:val="000000"/>
        </w:rPr>
      </w:pPr>
    </w:p>
    <w:p>
      <w:pPr>
        <w:snapToGrid w:val="0"/>
        <w:spacing w:before="156" w:beforeLines="50" w:after="50" w:line="360" w:lineRule="auto"/>
        <w:rPr>
          <w:rFonts w:hint="eastAsia" w:ascii="宋体" w:hAnsi="宋体"/>
          <w:color w:val="000000"/>
        </w:rPr>
      </w:pPr>
      <w:r>
        <w:rPr>
          <w:rFonts w:hint="eastAsia" w:ascii="宋体" w:hAnsi="宋体"/>
          <w:color w:val="000000"/>
        </w:rPr>
        <w:t>法定代表人身份证粘贴处（正反面）       被授权人身份证粘贴处（正反面）</w:t>
      </w:r>
    </w:p>
    <w:p>
      <w:pPr>
        <w:snapToGrid w:val="0"/>
        <w:spacing w:before="156" w:beforeLines="50" w:after="50" w:line="360" w:lineRule="auto"/>
        <w:rPr>
          <w:rFonts w:hint="eastAsia" w:ascii="宋体" w:hAnsi="宋体"/>
          <w:color w:val="000000"/>
        </w:rPr>
      </w:pPr>
    </w:p>
    <w:p>
      <w:pPr>
        <w:snapToGrid w:val="0"/>
        <w:spacing w:before="156" w:beforeLines="50" w:after="50" w:line="360" w:lineRule="auto"/>
        <w:rPr>
          <w:rFonts w:hint="eastAsia" w:ascii="宋体" w:hAnsi="宋体"/>
          <w:color w:val="000000"/>
        </w:rPr>
      </w:pPr>
    </w:p>
    <w:p>
      <w:pPr>
        <w:spacing w:line="360" w:lineRule="auto"/>
        <w:ind w:firstLine="4620" w:firstLineChars="2200"/>
        <w:rPr>
          <w:rFonts w:hint="eastAsia" w:ascii="宋体" w:hAnsi="宋体" w:cs="宋体"/>
          <w:color w:val="000000"/>
        </w:rPr>
      </w:pPr>
      <w:r>
        <w:rPr>
          <w:rFonts w:hint="eastAsia" w:ascii="宋体" w:hAnsi="宋体" w:cs="宋体"/>
          <w:color w:val="000000"/>
        </w:rPr>
        <w:t>单位公章</w:t>
      </w:r>
    </w:p>
    <w:p>
      <w:pPr>
        <w:spacing w:line="360" w:lineRule="auto"/>
        <w:ind w:firstLine="4305" w:firstLineChars="2050"/>
        <w:rPr>
          <w:rFonts w:hint="eastAsia" w:ascii="宋体" w:hAnsi="宋体" w:cs="宋体"/>
          <w:color w:val="000000"/>
        </w:rPr>
      </w:pPr>
      <w:r>
        <w:rPr>
          <w:rFonts w:hint="eastAsia" w:ascii="宋体" w:hAnsi="宋体" w:cs="宋体"/>
          <w:color w:val="000000"/>
        </w:rPr>
        <w:t>2017年  月  日</w:t>
      </w:r>
    </w:p>
    <w:p>
      <w:pPr>
        <w:spacing w:line="360" w:lineRule="auto"/>
        <w:rPr>
          <w:rFonts w:hint="eastAsia" w:ascii="宋体" w:hAnsi="宋体" w:cs="宋体"/>
          <w:color w:val="000000"/>
        </w:rPr>
      </w:pPr>
    </w:p>
    <w:p>
      <w:pPr>
        <w:spacing w:line="360" w:lineRule="auto"/>
        <w:rPr>
          <w:rFonts w:hint="eastAsia" w:ascii="宋体" w:hAnsi="宋体" w:cs="宋体"/>
          <w:color w:val="000000"/>
        </w:rPr>
      </w:pPr>
      <w:r>
        <w:rPr>
          <w:rFonts w:hint="eastAsia" w:ascii="宋体" w:hAnsi="宋体" w:cs="宋体"/>
          <w:color w:val="000000"/>
        </w:rPr>
        <w:t>附：</w:t>
      </w:r>
    </w:p>
    <w:p>
      <w:pPr>
        <w:spacing w:line="360" w:lineRule="auto"/>
        <w:rPr>
          <w:rFonts w:hint="eastAsia" w:ascii="宋体" w:hAnsi="宋体" w:cs="宋体"/>
          <w:color w:val="000000"/>
          <w:u w:val="single"/>
        </w:rPr>
      </w:pPr>
      <w:r>
        <w:rPr>
          <w:rFonts w:hint="eastAsia" w:ascii="宋体" w:hAnsi="宋体" w:cs="宋体"/>
          <w:color w:val="000000"/>
        </w:rPr>
        <w:t xml:space="preserve">    全权代表姓名（签名）：</w:t>
      </w:r>
      <w:r>
        <w:rPr>
          <w:rFonts w:hint="eastAsia" w:ascii="宋体" w:hAnsi="宋体" w:cs="宋体"/>
          <w:color w:val="000000"/>
          <w:u w:val="single"/>
        </w:rPr>
        <w:t xml:space="preserve">                 </w:t>
      </w:r>
    </w:p>
    <w:p>
      <w:pPr>
        <w:spacing w:line="360" w:lineRule="auto"/>
        <w:rPr>
          <w:rFonts w:hint="eastAsia" w:ascii="宋体" w:hAnsi="宋体" w:cs="宋体"/>
          <w:color w:val="000000"/>
          <w:u w:val="single"/>
        </w:rPr>
      </w:pP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hint="eastAsia" w:ascii="宋体" w:hAnsi="宋体" w:cs="宋体"/>
          <w:color w:val="000000"/>
          <w:u w:val="single"/>
        </w:rPr>
      </w:pPr>
      <w:r>
        <w:rPr>
          <w:rFonts w:hint="eastAsia" w:ascii="宋体" w:hAnsi="宋体" w:cs="宋体"/>
          <w:color w:val="000000"/>
        </w:rPr>
        <w:t xml:space="preserve">    详细通讯地址：</w:t>
      </w:r>
      <w:r>
        <w:rPr>
          <w:rFonts w:hint="eastAsia" w:ascii="宋体" w:hAnsi="宋体" w:cs="宋体"/>
          <w:color w:val="000000"/>
          <w:u w:val="single"/>
        </w:rPr>
        <w:t xml:space="preserve">                                  </w:t>
      </w:r>
    </w:p>
    <w:p>
      <w:pPr>
        <w:spacing w:line="360" w:lineRule="auto"/>
        <w:ind w:firstLine="420"/>
        <w:rPr>
          <w:rFonts w:hint="eastAsia" w:ascii="宋体" w:hAnsi="宋体" w:cs="宋体"/>
          <w:color w:val="000000"/>
          <w:u w:val="single"/>
        </w:rPr>
      </w:pPr>
      <w:r>
        <w:rPr>
          <w:rFonts w:hint="eastAsia" w:ascii="宋体" w:hAnsi="宋体" w:cs="宋体"/>
          <w:color w:val="000000"/>
        </w:rPr>
        <w:t>传真：</w:t>
      </w:r>
      <w:r>
        <w:rPr>
          <w:rFonts w:hint="eastAsia" w:ascii="宋体" w:hAnsi="宋体" w:cs="宋体"/>
          <w:color w:val="000000"/>
          <w:u w:val="single"/>
        </w:rPr>
        <w:t xml:space="preserve">         </w:t>
      </w:r>
      <w:r>
        <w:rPr>
          <w:rFonts w:hint="eastAsia" w:ascii="宋体" w:hAnsi="宋体" w:cs="宋体"/>
          <w:color w:val="000000"/>
        </w:rPr>
        <w:t xml:space="preserve"> 电话：</w:t>
      </w:r>
      <w:r>
        <w:rPr>
          <w:rFonts w:hint="eastAsia" w:ascii="宋体" w:hAnsi="宋体" w:cs="宋体"/>
          <w:color w:val="000000"/>
          <w:u w:val="single"/>
        </w:rPr>
        <w:t xml:space="preserve">         </w:t>
      </w:r>
      <w:r>
        <w:rPr>
          <w:rFonts w:hint="eastAsia" w:ascii="宋体" w:hAnsi="宋体" w:cs="宋体"/>
          <w:color w:val="000000"/>
        </w:rPr>
        <w:t xml:space="preserve"> 邮编：</w:t>
      </w:r>
      <w:r>
        <w:rPr>
          <w:rFonts w:hint="eastAsia" w:ascii="宋体" w:hAnsi="宋体" w:cs="宋体"/>
          <w:color w:val="000000"/>
          <w:u w:val="single"/>
        </w:rPr>
        <w:t xml:space="preserve">          </w:t>
      </w:r>
    </w:p>
    <w:p>
      <w:pPr>
        <w:spacing w:line="360" w:lineRule="auto"/>
        <w:ind w:firstLine="420"/>
        <w:rPr>
          <w:rFonts w:hint="eastAsia" w:ascii="宋体" w:hAnsi="宋体" w:cs="宋体"/>
          <w:color w:val="000000"/>
          <w:u w:val="single"/>
        </w:rPr>
      </w:pPr>
    </w:p>
    <w:p>
      <w:pPr>
        <w:spacing w:line="360" w:lineRule="auto"/>
        <w:ind w:firstLine="420"/>
        <w:rPr>
          <w:rFonts w:hint="eastAsia" w:ascii="宋体" w:hAnsi="宋体" w:cs="宋体"/>
          <w:color w:val="000000"/>
          <w:u w:val="single"/>
        </w:rPr>
      </w:pPr>
    </w:p>
    <w:p>
      <w:pPr>
        <w:spacing w:line="360" w:lineRule="auto"/>
        <w:ind w:firstLine="420"/>
        <w:rPr>
          <w:rFonts w:hint="eastAsia" w:ascii="宋体" w:hAnsi="宋体" w:cs="宋体"/>
          <w:color w:val="000000"/>
          <w:u w:val="single"/>
        </w:rPr>
      </w:pPr>
    </w:p>
    <w:p>
      <w:pPr>
        <w:spacing w:line="360" w:lineRule="auto"/>
        <w:ind w:firstLine="420"/>
        <w:rPr>
          <w:rFonts w:hint="eastAsia" w:ascii="宋体" w:hAnsi="宋体" w:cs="宋体"/>
          <w:color w:val="000000"/>
          <w:u w:val="single"/>
        </w:rPr>
      </w:pPr>
    </w:p>
    <w:p>
      <w:pPr>
        <w:spacing w:line="360" w:lineRule="auto"/>
        <w:ind w:firstLine="420"/>
        <w:rPr>
          <w:rFonts w:hint="eastAsia" w:ascii="宋体" w:hAnsi="宋体" w:cs="宋体"/>
          <w:color w:val="000000"/>
          <w:u w:val="single"/>
        </w:rPr>
      </w:pPr>
    </w:p>
    <w:p>
      <w:pPr>
        <w:pStyle w:val="2"/>
        <w:rPr>
          <w:rFonts w:hint="eastAsia"/>
        </w:rPr>
      </w:pPr>
    </w:p>
    <w:p>
      <w:pPr>
        <w:pStyle w:val="3"/>
        <w:jc w:val="center"/>
        <w:rPr>
          <w:rFonts w:hint="eastAsia"/>
          <w:sz w:val="44"/>
          <w:szCs w:val="44"/>
        </w:rPr>
      </w:pPr>
      <w:r>
        <w:rPr>
          <w:rFonts w:hint="eastAsia"/>
          <w:sz w:val="44"/>
          <w:szCs w:val="44"/>
        </w:rPr>
        <w:t>报价表</w:t>
      </w:r>
    </w:p>
    <w:p>
      <w:pPr>
        <w:pStyle w:val="4"/>
        <w:snapToGrid w:val="0"/>
        <w:spacing w:before="156" w:after="156" w:line="360" w:lineRule="auto"/>
        <w:ind w:leftChars="100"/>
        <w:jc w:val="center"/>
        <w:rPr>
          <w:rFonts w:hint="eastAsia" w:ascii="宋体" w:hAnsi="宋体"/>
          <w:b/>
          <w:w w:val="90"/>
          <w:sz w:val="30"/>
          <w:szCs w:val="30"/>
        </w:rPr>
      </w:pPr>
      <w:r>
        <w:rPr>
          <w:rFonts w:hint="eastAsia" w:ascii="宋体" w:hAnsi="宋体"/>
          <w:b/>
          <w:w w:val="90"/>
          <w:sz w:val="30"/>
          <w:szCs w:val="30"/>
        </w:rPr>
        <w:t>（</w:t>
      </w:r>
      <w:r>
        <w:rPr>
          <w:rFonts w:hint="eastAsia" w:hAnsi="宋体"/>
          <w:b/>
          <w:bCs/>
          <w:w w:val="90"/>
          <w:sz w:val="30"/>
          <w:szCs w:val="30"/>
        </w:rPr>
        <w:t>百花新村16幢、百花新村22幢2幢C级危房维修加固项目</w:t>
      </w:r>
      <w:r>
        <w:rPr>
          <w:rFonts w:hint="eastAsia" w:ascii="宋体" w:hAnsi="宋体"/>
          <w:b/>
          <w:w w:val="90"/>
          <w:sz w:val="30"/>
          <w:szCs w:val="30"/>
        </w:rPr>
        <w:t>）</w:t>
      </w:r>
    </w:p>
    <w:p>
      <w:pPr>
        <w:snapToGrid w:val="0"/>
        <w:spacing w:before="50" w:after="50"/>
        <w:jc w:val="center"/>
        <w:rPr>
          <w:rFonts w:hint="eastAsia" w:ascii="宋体" w:hAnsi="宋体"/>
          <w:b/>
          <w:sz w:val="30"/>
          <w:szCs w:val="30"/>
        </w:rPr>
      </w:pPr>
    </w:p>
    <w:p>
      <w:pPr>
        <w:snapToGrid w:val="0"/>
        <w:spacing w:before="50" w:after="50"/>
        <w:rPr>
          <w:rFonts w:hint="eastAsia" w:ascii="宋体" w:hAnsi="宋体"/>
          <w:sz w:val="24"/>
        </w:rPr>
      </w:pPr>
      <w:r>
        <w:rPr>
          <w:rFonts w:ascii="宋体" w:hAnsi="宋体"/>
          <w:sz w:val="24"/>
        </w:rPr>
        <w:t xml:space="preserve"> </w:t>
      </w:r>
      <w:r>
        <w:rPr>
          <w:rFonts w:hint="eastAsia" w:ascii="宋体" w:hAnsi="宋体"/>
          <w:sz w:val="24"/>
        </w:rPr>
        <w:t>报价人（盖章）：</w:t>
      </w:r>
      <w:r>
        <w:rPr>
          <w:rFonts w:ascii="宋体" w:hAnsi="宋体"/>
          <w:sz w:val="24"/>
          <w:u w:val="single"/>
        </w:rPr>
        <w:t xml:space="preserve">                     </w:t>
      </w:r>
      <w:r>
        <w:rPr>
          <w:rFonts w:ascii="宋体" w:hAnsi="宋体"/>
          <w:sz w:val="24"/>
        </w:rPr>
        <w:t xml:space="preserve">                     </w:t>
      </w:r>
      <w:r>
        <w:rPr>
          <w:rFonts w:hint="eastAsia" w:ascii="宋体" w:hAnsi="宋体"/>
          <w:sz w:val="24"/>
        </w:rPr>
        <w:t>单位：元</w:t>
      </w:r>
    </w:p>
    <w:p>
      <w:pPr>
        <w:snapToGrid w:val="0"/>
        <w:spacing w:before="50" w:after="50"/>
        <w:rPr>
          <w:rFonts w:hint="eastAsia" w:ascii="宋体" w:hAnsi="宋体"/>
          <w:sz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188"/>
        <w:gridCol w:w="5292"/>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8"/>
                <w:szCs w:val="28"/>
              </w:rPr>
            </w:pPr>
            <w:r>
              <w:rPr>
                <w:rFonts w:hint="eastAsia" w:ascii="宋体" w:hAnsi="宋体"/>
                <w:sz w:val="28"/>
                <w:szCs w:val="28"/>
              </w:rPr>
              <w:t>序号</w:t>
            </w:r>
          </w:p>
        </w:tc>
        <w:tc>
          <w:tcPr>
            <w:tcW w:w="118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8"/>
                <w:szCs w:val="28"/>
              </w:rPr>
            </w:pPr>
            <w:r>
              <w:rPr>
                <w:rFonts w:hint="eastAsia" w:ascii="宋体" w:hAnsi="宋体"/>
                <w:sz w:val="28"/>
                <w:szCs w:val="28"/>
              </w:rPr>
              <w:t>名称</w:t>
            </w:r>
          </w:p>
        </w:tc>
        <w:tc>
          <w:tcPr>
            <w:tcW w:w="52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 w:val="28"/>
                <w:szCs w:val="28"/>
              </w:rPr>
            </w:pPr>
            <w:r>
              <w:rPr>
                <w:rFonts w:hint="eastAsia" w:ascii="宋体" w:hAnsi="宋体"/>
                <w:sz w:val="28"/>
                <w:szCs w:val="28"/>
              </w:rPr>
              <w:t>内容</w:t>
            </w:r>
          </w:p>
        </w:tc>
        <w:tc>
          <w:tcPr>
            <w:tcW w:w="151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8"/>
                <w:szCs w:val="28"/>
              </w:rPr>
            </w:pPr>
            <w:r>
              <w:rPr>
                <w:rFonts w:hint="eastAsia" w:ascii="宋体" w:hAnsi="宋体"/>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1</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52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5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18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4"/>
              </w:rPr>
              <w:t>合计金额大写：                          小写： ￥         元</w:t>
            </w:r>
          </w:p>
        </w:tc>
      </w:tr>
    </w:tbl>
    <w:p>
      <w:pPr>
        <w:snapToGrid w:val="0"/>
        <w:spacing w:before="50" w:after="50"/>
        <w:jc w:val="left"/>
        <w:rPr>
          <w:rFonts w:hint="eastAsia" w:ascii="宋体" w:hAnsi="宋体" w:eastAsia="仿宋_GB2312"/>
          <w:sz w:val="24"/>
          <w:szCs w:val="20"/>
        </w:rPr>
      </w:pPr>
    </w:p>
    <w:p>
      <w:pPr>
        <w:snapToGrid w:val="0"/>
        <w:spacing w:before="50" w:after="50"/>
        <w:jc w:val="left"/>
        <w:rPr>
          <w:rFonts w:ascii="宋体" w:hAnsi="宋体" w:eastAsia="仿宋_GB2312"/>
          <w:sz w:val="24"/>
          <w:szCs w:val="20"/>
        </w:rPr>
      </w:pPr>
      <w:r>
        <w:rPr>
          <w:rFonts w:hint="eastAsia" w:ascii="宋体" w:hAnsi="宋体"/>
          <w:sz w:val="24"/>
        </w:rPr>
        <w:t>注</w:t>
      </w:r>
      <w:r>
        <w:rPr>
          <w:rFonts w:ascii="宋体" w:hAnsi="宋体"/>
          <w:sz w:val="24"/>
        </w:rPr>
        <w:t>: 1</w:t>
      </w:r>
      <w:r>
        <w:rPr>
          <w:rFonts w:hint="eastAsia" w:ascii="宋体" w:hAnsi="宋体"/>
          <w:sz w:val="24"/>
        </w:rPr>
        <w:t>、报价一经涂改，应在涂改处加盖单位公章或者由法定代表人或负责人或授权委托人签字或盖章，否则其报价作无效标处理。</w:t>
      </w:r>
    </w:p>
    <w:p>
      <w:pPr>
        <w:snapToGrid w:val="0"/>
        <w:spacing w:before="50" w:after="50"/>
        <w:ind w:firstLine="480" w:firstLineChars="200"/>
        <w:jc w:val="left"/>
        <w:rPr>
          <w:rFonts w:ascii="宋体" w:hAnsi="宋体" w:eastAsia="仿宋_GB2312"/>
          <w:sz w:val="24"/>
          <w:szCs w:val="20"/>
        </w:rPr>
      </w:pPr>
      <w:r>
        <w:rPr>
          <w:rFonts w:hint="eastAsia" w:ascii="宋体" w:hAnsi="宋体"/>
          <w:sz w:val="24"/>
        </w:rPr>
        <w:t>2、报价费用包括项目实施所需的人工费、服务费、运输费、税费及其他一切费用。</w:t>
      </w:r>
    </w:p>
    <w:p>
      <w:pPr>
        <w:snapToGrid w:val="0"/>
        <w:spacing w:before="50" w:after="50"/>
        <w:ind w:right="-817" w:rightChars="-389"/>
        <w:rPr>
          <w:rFonts w:hint="eastAsia" w:ascii="宋体" w:hAnsi="宋体"/>
          <w:sz w:val="24"/>
        </w:rPr>
      </w:pPr>
      <w:r>
        <w:rPr>
          <w:rFonts w:ascii="宋体" w:hAnsi="宋体"/>
          <w:sz w:val="24"/>
        </w:rPr>
        <w:t xml:space="preserve">                 </w:t>
      </w:r>
    </w:p>
    <w:p>
      <w:pPr>
        <w:snapToGrid w:val="0"/>
        <w:spacing w:before="50" w:after="50"/>
        <w:ind w:right="-817" w:rightChars="-389" w:firstLine="4920" w:firstLineChars="2050"/>
        <w:rPr>
          <w:rFonts w:hint="eastAsia" w:ascii="宋体" w:hAnsi="宋体"/>
          <w:sz w:val="24"/>
        </w:rPr>
      </w:pPr>
      <w:r>
        <w:rPr>
          <w:rFonts w:ascii="宋体" w:hAnsi="宋体"/>
          <w:sz w:val="24"/>
        </w:rPr>
        <w:t xml:space="preserve"> </w:t>
      </w:r>
    </w:p>
    <w:p>
      <w:pPr>
        <w:snapToGrid w:val="0"/>
        <w:spacing w:before="50" w:after="50"/>
        <w:ind w:right="-817" w:rightChars="-389" w:firstLine="4920" w:firstLineChars="2050"/>
        <w:rPr>
          <w:rFonts w:hint="eastAsia" w:ascii="宋体" w:hAnsi="宋体"/>
          <w:sz w:val="24"/>
        </w:rPr>
      </w:pPr>
    </w:p>
    <w:p>
      <w:pPr>
        <w:snapToGrid w:val="0"/>
        <w:spacing w:before="50" w:after="50"/>
        <w:ind w:right="-817" w:rightChars="-389" w:firstLine="4920" w:firstLineChars="2050"/>
        <w:rPr>
          <w:rFonts w:hint="eastAsia" w:ascii="宋体" w:hAnsi="宋体"/>
          <w:sz w:val="24"/>
        </w:rPr>
      </w:pPr>
    </w:p>
    <w:p>
      <w:pPr>
        <w:snapToGrid w:val="0"/>
        <w:spacing w:before="50" w:after="50"/>
        <w:ind w:right="-817" w:rightChars="-389" w:firstLine="4920" w:firstLineChars="2050"/>
        <w:rPr>
          <w:rFonts w:hint="eastAsia" w:ascii="宋体" w:hAnsi="宋体"/>
          <w:sz w:val="24"/>
        </w:rPr>
      </w:pPr>
    </w:p>
    <w:p>
      <w:pPr>
        <w:snapToGrid w:val="0"/>
        <w:spacing w:before="50" w:after="50"/>
        <w:ind w:right="-817" w:rightChars="-389" w:firstLine="4920" w:firstLineChars="2050"/>
        <w:rPr>
          <w:rFonts w:ascii="宋体" w:hAnsi="宋体" w:eastAsia="仿宋_GB2312"/>
          <w:sz w:val="24"/>
          <w:szCs w:val="20"/>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ind w:firstLine="420"/>
        <w:rPr>
          <w:rFonts w:hint="eastAsia" w:ascii="宋体" w:hAnsi="宋体" w:cs="宋体"/>
          <w:color w:val="000000"/>
          <w:u w:val="single"/>
        </w:rPr>
      </w:pPr>
    </w:p>
    <w:p>
      <w:pPr>
        <w:spacing w:line="360" w:lineRule="auto"/>
        <w:ind w:firstLine="420"/>
        <w:rPr>
          <w:rFonts w:hint="eastAsia" w:ascii="宋体" w:hAnsi="宋体" w:cs="宋体"/>
          <w:color w:val="000000"/>
          <w:u w:val="single"/>
        </w:rPr>
      </w:pPr>
    </w:p>
    <w:p>
      <w:pPr>
        <w:jc w:val="center"/>
        <w:rPr>
          <w:rFonts w:hint="eastAsia"/>
        </w:rPr>
      </w:pPr>
      <w:r>
        <w:rPr>
          <w:rFonts w:hint="eastAsia"/>
        </w:rPr>
        <w:t xml:space="preserve"> </w:t>
      </w:r>
    </w:p>
    <w:p>
      <w:pPr>
        <w:rPr>
          <w:rFonts w:hint="eastAsia"/>
        </w:rPr>
      </w:pPr>
    </w:p>
    <w:p>
      <w:bookmarkStart w:id="0" w:name="_GoBack"/>
      <w:bookmarkEnd w:id="0"/>
    </w:p>
    <w:sectPr>
      <w:headerReference r:id="rId3" w:type="default"/>
      <w:pgSz w:w="11906" w:h="16838"/>
      <w:pgMar w:top="1157" w:right="1230" w:bottom="1157" w:left="123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F3EC5"/>
    <w:rsid w:val="4CCF3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autoSpaceDE w:val="0"/>
      <w:autoSpaceDN w:val="0"/>
      <w:adjustRightInd w:val="0"/>
      <w:spacing w:before="240" w:after="60"/>
      <w:jc w:val="center"/>
      <w:outlineLvl w:val="0"/>
    </w:pPr>
    <w:rPr>
      <w:rFonts w:ascii="Cambria" w:hAnsi="Cambria"/>
      <w:b/>
      <w:bCs/>
      <w:color w:val="000000"/>
      <w:sz w:val="32"/>
      <w:szCs w:val="32"/>
    </w:rPr>
  </w:style>
  <w:style w:type="paragraph" w:styleId="4">
    <w:name w:val="Plain Text"/>
    <w:basedOn w:val="1"/>
    <w:qFormat/>
    <w:uiPriority w:val="0"/>
    <w:pPr>
      <w:spacing w:beforeLines="50" w:afterLines="50" w:line="400" w:lineRule="atLeast"/>
    </w:pPr>
    <w:rPr>
      <w:rFonts w:ascii="宋体" w:hAnsi="Courier New"/>
      <w:sz w:val="24"/>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2021-09-23T02:22:00Z</dcterms:created>
  <dc:creator>.佛系少女.</dc:creator>
  <cp:lastModifiedBy>.佛系少女.</cp:lastModifiedBy>
  <dcterms:modified xsi:type="dcterms:W3CDTF">2021-09-23T02:22:55Z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59B4AB732137429FA840930F7A8A1C57</vt:lpwstr>
  </property>
</Properties>
</file>