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七星街道招聘编外工作人员及社区后备干部公告</w:t>
      </w: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因工作需要，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七星街道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向社会公开招聘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社区后备干部及编外工作人员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，现将有关事项公告如下：</w:t>
      </w:r>
    </w:p>
    <w:p>
      <w:pPr>
        <w:widowControl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一、招聘计划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kern w:val="0"/>
          <w:sz w:val="28"/>
          <w:szCs w:val="28"/>
        </w:rPr>
        <w:t>  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本次计划招聘社区后备干部及编外工作人员共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名。具体招聘岗位、人数和有关要求见附件1。</w:t>
      </w:r>
    </w:p>
    <w:p>
      <w:pPr>
        <w:widowControl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二、招聘条件</w:t>
      </w:r>
    </w:p>
    <w:p>
      <w:pPr>
        <w:widowControl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1、有良好的政治思想素质，拥护党的路线、方针、政策。</w:t>
      </w:r>
    </w:p>
    <w:p>
      <w:pPr>
        <w:widowControl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2、品行端正，遵纪守法，勤奋好学，热爱本职工作。</w:t>
      </w:r>
    </w:p>
    <w:p>
      <w:pPr>
        <w:widowControl/>
        <w:ind w:firstLine="56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3、身体健康、</w:t>
      </w:r>
      <w:r>
        <w:rPr>
          <w:rFonts w:ascii="仿宋_GB2312" w:hAnsi="宋体" w:eastAsia="仿宋_GB2312" w:cs="宋体"/>
          <w:kern w:val="0"/>
          <w:sz w:val="28"/>
          <w:szCs w:val="28"/>
        </w:rPr>
        <w:t>服从分配，有较强的团队合作精神和工作责任感，无违法违纪记录。</w:t>
      </w:r>
    </w:p>
    <w:p>
      <w:pPr>
        <w:widowControl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4、具备招聘岗位所需的其他条件。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kern w:val="0"/>
          <w:sz w:val="28"/>
          <w:szCs w:val="28"/>
        </w:rPr>
        <w:t>  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三、招聘程序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kern w:val="0"/>
          <w:sz w:val="28"/>
          <w:szCs w:val="28"/>
        </w:rPr>
        <w:t>  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招聘工作贯彻公开、平等、竞争、择优的原则，坚持德才兼备的用人标准，按照报名、考试、体检、考察、公示、聘用等程序进行。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b/>
          <w:bCs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 xml:space="preserve"> （一）报名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报名时应如实填写《七星街道编外工作人员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和社区后备干部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报名登记表》（附件2），每人限报一个岗位。报名时须提供下列材料：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1、提供本人身份证和报考岗位所需要的学历证书、学位证书、专业技术资格证书和证明相关工作经历证明材料等原件及复印件。</w:t>
      </w:r>
    </w:p>
    <w:p>
      <w:pPr>
        <w:widowControl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2、本人近期2寸免冠证件照2张。</w:t>
      </w:r>
    </w:p>
    <w:p>
      <w:pPr>
        <w:widowControl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3、报名时间、地点：报名采取网上报名，2020年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8"/>
          <w:szCs w:val="28"/>
        </w:rPr>
        <w:t>日-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15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日，网上下载报表名，通过电子邮件发送至报名邮箱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：</w:t>
      </w:r>
      <w:r>
        <w:fldChar w:fldCharType="begin"/>
      </w:r>
      <w:r>
        <w:instrText xml:space="preserve"> HYPERLINK "mailto:xjd_lake@163.com" </w:instrText>
      </w:r>
      <w:r>
        <w:fldChar w:fldCharType="separate"/>
      </w:r>
      <w:r>
        <w:rPr>
          <w:rStyle w:val="9"/>
          <w:rFonts w:hint="eastAsia" w:ascii="仿宋_GB2312" w:hAnsi="仿宋" w:eastAsia="仿宋_GB2312" w:cs="宋体"/>
          <w:color w:val="000000"/>
          <w:kern w:val="0"/>
          <w:sz w:val="28"/>
          <w:szCs w:val="28"/>
          <w:u w:val="none"/>
        </w:rPr>
        <w:t>xjd_lake@163.com</w:t>
      </w:r>
      <w:r>
        <w:rPr>
          <w:rStyle w:val="9"/>
          <w:rFonts w:hint="eastAsia" w:ascii="仿宋_GB2312" w:hAnsi="仿宋" w:eastAsia="仿宋_GB2312" w:cs="宋体"/>
          <w:color w:val="000000"/>
          <w:kern w:val="0"/>
          <w:sz w:val="28"/>
          <w:szCs w:val="28"/>
          <w:u w:val="none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。</w:t>
      </w: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（二）笔试和面试</w:t>
      </w: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</w:t>
      </w:r>
      <w:r>
        <w:rPr>
          <w:rFonts w:hint="default" w:ascii="仿宋_GB2312" w:hAnsi="宋体" w:eastAsia="仿宋_GB2312" w:cs="宋体"/>
          <w:kern w:val="0"/>
          <w:sz w:val="28"/>
          <w:szCs w:val="28"/>
        </w:rPr>
        <w:t>笔试内容为综合基础知识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和应用文写作</w:t>
      </w:r>
      <w:r>
        <w:rPr>
          <w:rFonts w:hint="default" w:ascii="仿宋_GB2312" w:hAnsi="宋体" w:eastAsia="仿宋_GB2312" w:cs="宋体"/>
          <w:kern w:val="0"/>
          <w:sz w:val="28"/>
          <w:szCs w:val="28"/>
        </w:rPr>
        <w:t>，满分100分，占总成绩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</w:t>
      </w:r>
      <w:r>
        <w:rPr>
          <w:rFonts w:hint="default" w:ascii="仿宋_GB2312" w:hAnsi="宋体" w:eastAsia="仿宋_GB2312" w:cs="宋体"/>
          <w:kern w:val="0"/>
          <w:sz w:val="28"/>
          <w:szCs w:val="28"/>
        </w:rPr>
        <w:t>0%。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笔试时间地点将以公告形式发布在今日湘家荡公众号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。</w:t>
      </w:r>
    </w:p>
    <w:p>
      <w:pPr>
        <w:widowControl/>
        <w:ind w:firstLine="560" w:firstLineChars="200"/>
        <w:jc w:val="left"/>
        <w:rPr>
          <w:rFonts w:hint="default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2、</w:t>
      </w:r>
      <w:r>
        <w:rPr>
          <w:rFonts w:hint="default" w:ascii="仿宋_GB2312" w:hAnsi="宋体" w:eastAsia="仿宋_GB2312" w:cs="宋体"/>
          <w:kern w:val="0"/>
          <w:sz w:val="28"/>
          <w:szCs w:val="28"/>
        </w:rPr>
        <w:t>按笔试成绩从高分到低分1:3的比例确定入围面试人员，面试满分100分，占总成绩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6</w:t>
      </w:r>
      <w:r>
        <w:rPr>
          <w:rFonts w:hint="default" w:ascii="仿宋_GB2312" w:hAnsi="宋体" w:eastAsia="仿宋_GB2312" w:cs="宋体"/>
          <w:kern w:val="0"/>
          <w:sz w:val="28"/>
          <w:szCs w:val="28"/>
        </w:rPr>
        <w:t>0%。</w:t>
      </w:r>
    </w:p>
    <w:p>
      <w:pPr>
        <w:widowControl/>
        <w:ind w:firstLine="560" w:firstLineChars="200"/>
        <w:jc w:val="left"/>
        <w:rPr>
          <w:rFonts w:hint="default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3、</w:t>
      </w:r>
      <w:r>
        <w:rPr>
          <w:rFonts w:hint="default" w:ascii="仿宋_GB2312" w:hAnsi="宋体" w:eastAsia="仿宋_GB2312" w:cs="宋体"/>
          <w:kern w:val="0"/>
          <w:sz w:val="28"/>
          <w:szCs w:val="28"/>
        </w:rPr>
        <w:t>面试结束后，将笔试成绩、面试成绩合成计算总成绩。总成绩的计算公式为：总成绩=笔试成绩×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</w:t>
      </w:r>
      <w:r>
        <w:rPr>
          <w:rFonts w:hint="default" w:ascii="仿宋_GB2312" w:hAnsi="宋体" w:eastAsia="仿宋_GB2312" w:cs="宋体"/>
          <w:kern w:val="0"/>
          <w:sz w:val="28"/>
          <w:szCs w:val="28"/>
        </w:rPr>
        <w:t>0%+面试成绩×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6</w:t>
      </w:r>
      <w:r>
        <w:rPr>
          <w:rFonts w:hint="default" w:ascii="仿宋_GB2312" w:hAnsi="宋体" w:eastAsia="仿宋_GB2312" w:cs="宋体"/>
          <w:kern w:val="0"/>
          <w:sz w:val="28"/>
          <w:szCs w:val="28"/>
        </w:rPr>
        <w:t>0%。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若总成绩相等，以面试成绩高的排位在前。</w:t>
      </w: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考试</w:t>
      </w:r>
      <w:r>
        <w:rPr>
          <w:rFonts w:hint="default" w:ascii="仿宋_GB2312" w:hAnsi="宋体" w:eastAsia="仿宋_GB2312" w:cs="宋体"/>
          <w:kern w:val="0"/>
          <w:sz w:val="28"/>
          <w:szCs w:val="28"/>
        </w:rPr>
        <w:t>时间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、</w:t>
      </w:r>
      <w:r>
        <w:rPr>
          <w:rFonts w:hint="default" w:ascii="仿宋_GB2312" w:hAnsi="宋体" w:eastAsia="仿宋_GB2312" w:cs="宋体"/>
          <w:kern w:val="0"/>
          <w:sz w:val="28"/>
          <w:szCs w:val="28"/>
        </w:rPr>
        <w:t>地点另行通知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，</w:t>
      </w:r>
      <w:r>
        <w:rPr>
          <w:rFonts w:hint="default" w:ascii="仿宋_GB2312" w:hAnsi="宋体" w:eastAsia="仿宋_GB2312" w:cs="宋体"/>
          <w:kern w:val="0"/>
          <w:sz w:val="28"/>
          <w:szCs w:val="28"/>
        </w:rPr>
        <w:t>请应聘人员及时关注。面试结束后从高分到低分按照1:1的比例确定体检、考察对象。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相关信息以公告形式发布在今日湘家荡微信公众号。</w:t>
      </w:r>
    </w:p>
    <w:p>
      <w:pPr>
        <w:widowControl/>
        <w:ind w:firstLine="562" w:firstLineChars="200"/>
        <w:jc w:val="left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（三）体检、考察</w:t>
      </w:r>
    </w:p>
    <w:p>
      <w:pPr>
        <w:widowControl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1、体检：按公务员录用体检通用标准进行体检。</w:t>
      </w:r>
    </w:p>
    <w:p>
      <w:pPr>
        <w:widowControl/>
        <w:ind w:firstLine="560" w:firstLineChars="200"/>
        <w:jc w:val="left"/>
        <w:rPr>
          <w:rFonts w:ascii="仿宋_GB2312" w:eastAsia="仿宋_GB2312" w:cs="宋体"/>
          <w:sz w:val="28"/>
          <w:szCs w:val="28"/>
        </w:rPr>
      </w:pPr>
      <w:r>
        <w:rPr>
          <w:rFonts w:ascii="仿宋_GB2312" w:eastAsia="仿宋_GB2312" w:cs="宋体"/>
          <w:sz w:val="28"/>
          <w:szCs w:val="28"/>
        </w:rPr>
        <w:t>2、考察：对被考察人员进行资格条件的复查和德、能、勤、绩、廉及岗位匹配度等情况进行考察。体检、考察、录用报到环节不合格或自动放弃的，按综合成绩从由高到低依次递补。</w:t>
      </w:r>
    </w:p>
    <w:p>
      <w:pPr>
        <w:widowControl/>
        <w:ind w:firstLine="562" w:firstLineChars="200"/>
        <w:jc w:val="left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（四）公示</w:t>
      </w:r>
    </w:p>
    <w:p>
      <w:pPr>
        <w:widowControl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按相关要求对拟聘用人选进行5个工作日的公示。在公示期间，对拟聘用人员有反映问题的并查有实据的，不予录用。</w:t>
      </w:r>
    </w:p>
    <w:p>
      <w:pPr>
        <w:widowControl/>
        <w:numPr>
          <w:ilvl w:val="0"/>
          <w:numId w:val="1"/>
        </w:numPr>
        <w:spacing w:line="580" w:lineRule="exact"/>
        <w:ind w:firstLine="562" w:firstLineChars="200"/>
        <w:jc w:val="left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聘用</w:t>
      </w:r>
    </w:p>
    <w:p>
      <w:pPr>
        <w:widowControl/>
        <w:spacing w:line="580" w:lineRule="exact"/>
        <w:ind w:firstLine="560" w:firstLineChars="200"/>
        <w:jc w:val="left"/>
        <w:rPr>
          <w:rFonts w:ascii="仿宋_GB2312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公示期满后办理聘用手续，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编外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聘用人员与七星街道指定的劳务派遣公司</w:t>
      </w:r>
      <w:r>
        <w:rPr>
          <w:rFonts w:ascii="仿宋_GB2312" w:hAnsi="宋体" w:eastAsia="仿宋_GB2312" w:cs="宋体"/>
          <w:kern w:val="0"/>
          <w:sz w:val="28"/>
          <w:szCs w:val="28"/>
        </w:rPr>
        <w:t>签订劳动合同，实行2个月试用期，不按时报到取消聘用资格</w:t>
      </w:r>
      <w:r>
        <w:rPr>
          <w:rFonts w:ascii="仿宋_GB2312" w:eastAsia="仿宋_GB2312" w:cs="宋体"/>
          <w:sz w:val="28"/>
          <w:szCs w:val="28"/>
        </w:rPr>
        <w:t>。</w:t>
      </w:r>
      <w:r>
        <w:rPr>
          <w:rFonts w:ascii="仿宋_GB2312" w:hAnsi="宋体" w:eastAsia="仿宋_GB2312" w:cs="宋体"/>
          <w:kern w:val="0"/>
          <w:sz w:val="28"/>
          <w:szCs w:val="28"/>
        </w:rPr>
        <w:t>试用期满后，考核合格者，予以正式聘用；不合格的，取消聘用。被录用者工资福利待遇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按照七星街道劳务派遣标准和社区后备干部相关待遇</w:t>
      </w:r>
      <w:r>
        <w:rPr>
          <w:rFonts w:ascii="仿宋_GB2312" w:hAnsi="宋体" w:eastAsia="仿宋_GB2312" w:cs="宋体"/>
          <w:kern w:val="0"/>
          <w:sz w:val="28"/>
          <w:szCs w:val="28"/>
        </w:rPr>
        <w:t>执行。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kern w:val="0"/>
          <w:sz w:val="28"/>
          <w:szCs w:val="28"/>
        </w:rPr>
        <w:t>  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四、其他事项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kern w:val="0"/>
          <w:sz w:val="28"/>
          <w:szCs w:val="28"/>
        </w:rPr>
        <w:t>  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1、报考人员提交的报考信息和材料应当真实、准确、有效。凡提供虚假申请材料获取报考资格的，一经查实，即取消报考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录用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资格。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kern w:val="0"/>
          <w:sz w:val="28"/>
          <w:szCs w:val="28"/>
        </w:rPr>
        <w:t>  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2、本公告未尽事宜，由七星街道组织人事处依据有关规定执行和解释。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kern w:val="0"/>
          <w:sz w:val="28"/>
          <w:szCs w:val="28"/>
        </w:rPr>
        <w:t>  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3、咨询电话：：0573-83886651、0573－83101129、18268305370、15157448920，陈女士、李女士。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ind w:left="-1079" w:leftChars="-514" w:right="-934" w:rightChars="-445" w:firstLine="1620" w:firstLineChars="450"/>
        <w:jc w:val="center"/>
        <w:rPr>
          <w:rFonts w:ascii="方正小标宋简体" w:eastAsia="方正小标宋简体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-1079" w:leftChars="-514" w:right="-934" w:rightChars="-445" w:firstLine="1620" w:firstLineChars="450"/>
        <w:jc w:val="center"/>
        <w:rPr>
          <w:rFonts w:ascii="方正小标宋简体" w:eastAsia="方正小标宋简体"/>
          <w:sz w:val="36"/>
          <w:szCs w:val="36"/>
        </w:rPr>
      </w:pPr>
    </w:p>
    <w:p>
      <w:pPr>
        <w:ind w:left="-1079" w:leftChars="-514" w:right="-934" w:rightChars="-445" w:firstLine="1350" w:firstLineChars="450"/>
        <w:rPr>
          <w:rFonts w:ascii="方正小标宋简体" w:eastAsia="方正小标宋简体"/>
          <w:sz w:val="36"/>
          <w:szCs w:val="36"/>
        </w:rPr>
      </w:pPr>
      <w:r>
        <w:rPr>
          <w:rFonts w:ascii="仿宋_GB2312" w:eastAsia="仿宋_GB2312"/>
          <w:sz w:val="30"/>
          <w:szCs w:val="30"/>
        </w:rPr>
        <w:pict>
          <v:shape id="_x0000_s1026" o:spid="_x0000_s1026" o:spt="202" type="#_x0000_t202" style="position:absolute;left:0pt;margin-left:-36pt;margin-top:-39pt;height:54.6pt;width:90pt;z-index:251658240;mso-width-relative:page;mso-height-relative:page;" filled="f" stroked="f" coordsize="21600,21600" o:gfxdata="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Biz5inVAAAACgEAAA8AAAAAAAAAAQAgAAAAIgAAAGRycy9kb3ducmV2&#10;LnhtbFBLAQIUABQAAAAIAIdO4kAdtE43jQEAAAADAAAOAAAAAAAAAAEAIAAAACQBAABkcnMvZTJv&#10;RG9jLnhtbFBLBQYAAAAABgAGAFkBAAAj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ind w:left="-1079" w:leftChars="-514" w:right="-934" w:rightChars="-445" w:firstLine="1050" w:firstLineChars="350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eastAsia="仿宋_GB2312"/>
                      <w:sz w:val="30"/>
                      <w:szCs w:val="30"/>
                    </w:rPr>
                    <w:t>附件1：</w:t>
                  </w:r>
                </w:p>
              </w:txbxContent>
            </v:textbox>
          </v:shape>
        </w:pict>
      </w:r>
      <w:r>
        <w:rPr>
          <w:rFonts w:hint="eastAsia" w:ascii="方正小标宋简体" w:eastAsia="方正小标宋简体"/>
          <w:sz w:val="36"/>
          <w:szCs w:val="36"/>
        </w:rPr>
        <w:t>七星街道公开招聘编外工作人员及社区后备干部</w:t>
      </w:r>
    </w:p>
    <w:p>
      <w:pPr>
        <w:ind w:left="-1079" w:leftChars="-514" w:right="-934" w:rightChars="-445" w:firstLine="3780" w:firstLineChars="105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计划及岗位需求表</w:t>
      </w:r>
    </w:p>
    <w:tbl>
      <w:tblPr>
        <w:tblStyle w:val="5"/>
        <w:tblpPr w:leftFromText="180" w:rightFromText="180" w:vertAnchor="text" w:horzAnchor="page" w:tblpX="956" w:tblpY="745"/>
        <w:tblOverlap w:val="never"/>
        <w:tblW w:w="10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590"/>
        <w:gridCol w:w="1215"/>
        <w:gridCol w:w="1650"/>
        <w:gridCol w:w="855"/>
        <w:gridCol w:w="1020"/>
        <w:gridCol w:w="118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序号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招聘岗位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招聘人数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年龄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性别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lang w:val="en-US" w:eastAsia="zh-CN"/>
              </w:rPr>
              <w:t>学历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专业要求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社区后备干部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lang w:val="en-US" w:eastAsia="zh-CN"/>
              </w:rPr>
              <w:t>大专及以上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lang w:val="en-US" w:eastAsia="zh-CN"/>
              </w:rPr>
              <w:t>市本级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社区后备干部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lang w:val="en-US" w:eastAsia="zh-CN"/>
              </w:rPr>
              <w:t>大专及以上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lang w:val="en-US" w:eastAsia="zh-CN"/>
              </w:rPr>
              <w:t>市本级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户籍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lang w:val="en-US" w:eastAsia="zh-CN"/>
              </w:rPr>
              <w:t>或实际居住在七星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lang w:val="en-US" w:eastAsia="zh-CN"/>
              </w:rPr>
              <w:t>大专及以上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lang w:val="en-US" w:eastAsia="zh-CN"/>
              </w:rPr>
              <w:t>市本级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户籍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  <w:sectPr>
          <w:pgSz w:w="11906" w:h="16838"/>
          <w:pgMar w:top="1440" w:right="1803" w:bottom="1440" w:left="1803" w:header="851" w:footer="992" w:gutter="0"/>
          <w:cols w:space="0" w:num="1"/>
          <w:docGrid w:type="lines" w:linePitch="319" w:charSpace="0"/>
        </w:sect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七星街道编外工作人员</w:t>
      </w:r>
      <w:r>
        <w:rPr>
          <w:rFonts w:hint="eastAsia"/>
          <w:b/>
          <w:sz w:val="36"/>
          <w:szCs w:val="36"/>
          <w:lang w:val="en-US" w:eastAsia="zh-CN"/>
        </w:rPr>
        <w:t>及社区后备干部</w:t>
      </w:r>
      <w:r>
        <w:rPr>
          <w:rFonts w:hint="eastAsia"/>
          <w:b/>
          <w:sz w:val="36"/>
          <w:szCs w:val="36"/>
        </w:rPr>
        <w:t>报名登记表</w:t>
      </w:r>
    </w:p>
    <w:p>
      <w:pPr>
        <w:widowControl/>
        <w:spacing w:line="280" w:lineRule="exac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280" w:lineRule="exact"/>
        <w:ind w:leftChars="-200" w:hanging="420" w:hangingChars="15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报考岗位：</w:t>
      </w:r>
    </w:p>
    <w:tbl>
      <w:tblPr>
        <w:tblStyle w:val="5"/>
        <w:tblW w:w="91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96"/>
        <w:gridCol w:w="801"/>
        <w:gridCol w:w="417"/>
        <w:gridCol w:w="527"/>
        <w:gridCol w:w="580"/>
        <w:gridCol w:w="1369"/>
        <w:gridCol w:w="1227"/>
        <w:gridCol w:w="10"/>
        <w:gridCol w:w="1235"/>
        <w:gridCol w:w="170"/>
        <w:gridCol w:w="1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1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6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出  生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23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照  片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（免冠2寸彩色）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政  治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健  康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状  况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专业技术职  称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婚  姻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状  况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户口</w:t>
            </w:r>
          </w:p>
          <w:p>
            <w:pPr>
              <w:ind w:left="55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家  庭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地  址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联  系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电  话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邮  箱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地  址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号  码</w:t>
            </w:r>
          </w:p>
        </w:tc>
        <w:tc>
          <w:tcPr>
            <w:tcW w:w="810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0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13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工作单位及岗位</w:t>
            </w:r>
          </w:p>
        </w:tc>
        <w:tc>
          <w:tcPr>
            <w:tcW w:w="73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本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人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简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历</w:t>
            </w: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工作单位及职务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证明人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证明人电话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从高中开始填写</w:t>
            </w: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 w:cstheme="minorEastAsia"/>
          <w:sz w:val="24"/>
          <w:szCs w:val="24"/>
        </w:rPr>
      </w:pPr>
    </w:p>
    <w:tbl>
      <w:tblPr>
        <w:tblStyle w:val="5"/>
        <w:tblW w:w="90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774"/>
        <w:gridCol w:w="1275"/>
        <w:gridCol w:w="486"/>
        <w:gridCol w:w="735"/>
        <w:gridCol w:w="294"/>
        <w:gridCol w:w="35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88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相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关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工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作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经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及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自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我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评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价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描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述</w:t>
            </w:r>
          </w:p>
        </w:tc>
        <w:tc>
          <w:tcPr>
            <w:tcW w:w="8135" w:type="dxa"/>
            <w:gridSpan w:val="6"/>
            <w:tcBorders>
              <w:bottom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restart"/>
            <w:vAlign w:val="center"/>
          </w:tcPr>
          <w:p>
            <w:pPr>
              <w:snapToGrid w:val="0"/>
              <w:ind w:right="71" w:rightChars="34"/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家庭成员及主要社会关系</w:t>
            </w:r>
          </w:p>
        </w:tc>
        <w:tc>
          <w:tcPr>
            <w:tcW w:w="177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与本人关系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357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学习或工作单位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continue"/>
            <w:vAlign w:val="center"/>
          </w:tcPr>
          <w:p>
            <w:pPr>
              <w:snapToGrid w:val="0"/>
              <w:ind w:right="71" w:rightChars="34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7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7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continue"/>
            <w:vAlign w:val="center"/>
          </w:tcPr>
          <w:p>
            <w:pPr>
              <w:snapToGrid w:val="0"/>
              <w:ind w:right="71" w:rightChars="34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7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7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continue"/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7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continue"/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7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71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9018" w:type="dxa"/>
            <w:gridSpan w:val="7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ind w:left="178" w:leftChars="85" w:right="250" w:rightChars="119" w:firstLine="480" w:firstLineChars="200"/>
              <w:rPr>
                <w:rStyle w:val="8"/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</w:p>
          <w:p>
            <w:pPr>
              <w:snapToGrid w:val="0"/>
              <w:ind w:left="178" w:leftChars="85" w:right="250" w:rightChars="119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8"/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本人对以上所填内容及提供材料的真实性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负责。若有不实，本人愿意承担取消录取资格等一切后果！</w:t>
            </w:r>
          </w:p>
          <w:p>
            <w:pPr>
              <w:snapToGrid w:val="0"/>
              <w:ind w:left="178" w:leftChars="85" w:right="250" w:rightChars="119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right="-105" w:rightChars="-50" w:firstLine="4080" w:firstLineChars="170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填表人 (签名)：</w:t>
            </w:r>
          </w:p>
          <w:p>
            <w:pPr>
              <w:snapToGrid w:val="0"/>
              <w:ind w:left="-105" w:leftChars="-50" w:right="-105" w:rightChars="-50" w:firstLine="4680" w:firstLineChars="195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 w:firstLine="6240" w:firstLineChars="260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  <w:jc w:val="center"/>
        </w:trPr>
        <w:tc>
          <w:tcPr>
            <w:tcW w:w="883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初审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3535" w:type="dxa"/>
            <w:gridSpan w:val="3"/>
            <w:tcBorders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签名：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      年   月   日</w:t>
            </w:r>
          </w:p>
        </w:tc>
        <w:tc>
          <w:tcPr>
            <w:tcW w:w="735" w:type="dxa"/>
            <w:tcBorders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复审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3865" w:type="dxa"/>
            <w:gridSpan w:val="2"/>
            <w:tcBorders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签名：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   年   月   日</w:t>
            </w:r>
          </w:p>
        </w:tc>
      </w:tr>
    </w:tbl>
    <w:p>
      <w:pPr>
        <w:rPr>
          <w:rFonts w:asciiTheme="minorEastAsia" w:hAnsiTheme="minorEastAsia" w:cstheme="minorEastAsia"/>
          <w:sz w:val="24"/>
          <w:szCs w:val="24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34D21F"/>
    <w:multiLevelType w:val="singleLevel"/>
    <w:tmpl w:val="E734D21F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502"/>
    <w:rsid w:val="0015289A"/>
    <w:rsid w:val="001E6F06"/>
    <w:rsid w:val="00263F02"/>
    <w:rsid w:val="004C4502"/>
    <w:rsid w:val="005A3EB6"/>
    <w:rsid w:val="008919E6"/>
    <w:rsid w:val="008C66FB"/>
    <w:rsid w:val="0098249D"/>
    <w:rsid w:val="009851DC"/>
    <w:rsid w:val="009A39EA"/>
    <w:rsid w:val="00A173E6"/>
    <w:rsid w:val="00B05490"/>
    <w:rsid w:val="00B473E9"/>
    <w:rsid w:val="00BE1204"/>
    <w:rsid w:val="00BE4FE7"/>
    <w:rsid w:val="00DC57C0"/>
    <w:rsid w:val="00EE65E5"/>
    <w:rsid w:val="00F161AC"/>
    <w:rsid w:val="01732620"/>
    <w:rsid w:val="01A32739"/>
    <w:rsid w:val="02057FE1"/>
    <w:rsid w:val="025C4F2F"/>
    <w:rsid w:val="02CA669D"/>
    <w:rsid w:val="04377E4D"/>
    <w:rsid w:val="04420E05"/>
    <w:rsid w:val="04611D6A"/>
    <w:rsid w:val="04A52EF7"/>
    <w:rsid w:val="04E76ADB"/>
    <w:rsid w:val="051D2E50"/>
    <w:rsid w:val="062957CF"/>
    <w:rsid w:val="065A16F3"/>
    <w:rsid w:val="065F3FD5"/>
    <w:rsid w:val="06900EC7"/>
    <w:rsid w:val="06BD001B"/>
    <w:rsid w:val="06C80127"/>
    <w:rsid w:val="06CC3AED"/>
    <w:rsid w:val="07006BFB"/>
    <w:rsid w:val="075C5FAE"/>
    <w:rsid w:val="07773087"/>
    <w:rsid w:val="078D101F"/>
    <w:rsid w:val="07BD39F1"/>
    <w:rsid w:val="08AF4E51"/>
    <w:rsid w:val="08EB2347"/>
    <w:rsid w:val="09EA39B2"/>
    <w:rsid w:val="0A453D7C"/>
    <w:rsid w:val="0A5D690E"/>
    <w:rsid w:val="0A761066"/>
    <w:rsid w:val="0AEA13F5"/>
    <w:rsid w:val="0B6D705E"/>
    <w:rsid w:val="0BB1764D"/>
    <w:rsid w:val="0C0667FC"/>
    <w:rsid w:val="0C0C5381"/>
    <w:rsid w:val="0C471CA1"/>
    <w:rsid w:val="0CA348E2"/>
    <w:rsid w:val="0CDC0D3A"/>
    <w:rsid w:val="0D1368CA"/>
    <w:rsid w:val="0DCA1085"/>
    <w:rsid w:val="0E505B5A"/>
    <w:rsid w:val="0E915AB2"/>
    <w:rsid w:val="0F242BBD"/>
    <w:rsid w:val="0F453B29"/>
    <w:rsid w:val="0F813DEA"/>
    <w:rsid w:val="0FAE28C0"/>
    <w:rsid w:val="110237B4"/>
    <w:rsid w:val="11152071"/>
    <w:rsid w:val="1130772C"/>
    <w:rsid w:val="11471119"/>
    <w:rsid w:val="11A76925"/>
    <w:rsid w:val="13133A07"/>
    <w:rsid w:val="136003D0"/>
    <w:rsid w:val="138E499E"/>
    <w:rsid w:val="14741260"/>
    <w:rsid w:val="14843B60"/>
    <w:rsid w:val="149A31EB"/>
    <w:rsid w:val="14BE61FB"/>
    <w:rsid w:val="15A9663E"/>
    <w:rsid w:val="15D67CB6"/>
    <w:rsid w:val="15F315F2"/>
    <w:rsid w:val="162126EE"/>
    <w:rsid w:val="164F1B49"/>
    <w:rsid w:val="167235B6"/>
    <w:rsid w:val="16B41380"/>
    <w:rsid w:val="17465B09"/>
    <w:rsid w:val="17E20A6E"/>
    <w:rsid w:val="17EF7844"/>
    <w:rsid w:val="180345DC"/>
    <w:rsid w:val="18870E85"/>
    <w:rsid w:val="196732D5"/>
    <w:rsid w:val="1C755CFA"/>
    <w:rsid w:val="1CBD60BD"/>
    <w:rsid w:val="1CEB7E2F"/>
    <w:rsid w:val="1D2F78E7"/>
    <w:rsid w:val="1D6B4F37"/>
    <w:rsid w:val="1D7E01F9"/>
    <w:rsid w:val="1DDF6898"/>
    <w:rsid w:val="1E6036B4"/>
    <w:rsid w:val="1F3471E7"/>
    <w:rsid w:val="20856FCB"/>
    <w:rsid w:val="20EC65DF"/>
    <w:rsid w:val="21086CAF"/>
    <w:rsid w:val="217D46F9"/>
    <w:rsid w:val="21B41390"/>
    <w:rsid w:val="22B04079"/>
    <w:rsid w:val="22E16DDD"/>
    <w:rsid w:val="237B4AAA"/>
    <w:rsid w:val="23821C31"/>
    <w:rsid w:val="241F274F"/>
    <w:rsid w:val="256F5173"/>
    <w:rsid w:val="25C755E4"/>
    <w:rsid w:val="25E9662D"/>
    <w:rsid w:val="2652188A"/>
    <w:rsid w:val="26AC4FDC"/>
    <w:rsid w:val="26D168CC"/>
    <w:rsid w:val="276D6A82"/>
    <w:rsid w:val="277266EB"/>
    <w:rsid w:val="27864147"/>
    <w:rsid w:val="28060051"/>
    <w:rsid w:val="283966C0"/>
    <w:rsid w:val="286B0656"/>
    <w:rsid w:val="2ABD65D6"/>
    <w:rsid w:val="2AD64683"/>
    <w:rsid w:val="2B082F75"/>
    <w:rsid w:val="2BC4105C"/>
    <w:rsid w:val="2BF81CF6"/>
    <w:rsid w:val="2C48434F"/>
    <w:rsid w:val="2CAE59AB"/>
    <w:rsid w:val="2D1C5703"/>
    <w:rsid w:val="2DD67E93"/>
    <w:rsid w:val="2E2A3C65"/>
    <w:rsid w:val="2EF644D4"/>
    <w:rsid w:val="2F681785"/>
    <w:rsid w:val="2F7C43A5"/>
    <w:rsid w:val="2FA409C0"/>
    <w:rsid w:val="30246330"/>
    <w:rsid w:val="306D3373"/>
    <w:rsid w:val="30EE2ED9"/>
    <w:rsid w:val="3111350D"/>
    <w:rsid w:val="31866BDE"/>
    <w:rsid w:val="319715EB"/>
    <w:rsid w:val="321616C9"/>
    <w:rsid w:val="32BA40A3"/>
    <w:rsid w:val="32FB2AB9"/>
    <w:rsid w:val="332C41EC"/>
    <w:rsid w:val="33CB3489"/>
    <w:rsid w:val="33EC6D8F"/>
    <w:rsid w:val="340D4452"/>
    <w:rsid w:val="345C1556"/>
    <w:rsid w:val="34661D3C"/>
    <w:rsid w:val="34BB45FB"/>
    <w:rsid w:val="352261A8"/>
    <w:rsid w:val="35521ACD"/>
    <w:rsid w:val="35E835AF"/>
    <w:rsid w:val="36123403"/>
    <w:rsid w:val="36BC57C6"/>
    <w:rsid w:val="36F11513"/>
    <w:rsid w:val="373A2996"/>
    <w:rsid w:val="37976054"/>
    <w:rsid w:val="37EB72FB"/>
    <w:rsid w:val="384C5E51"/>
    <w:rsid w:val="386A3745"/>
    <w:rsid w:val="38703934"/>
    <w:rsid w:val="387E0A6B"/>
    <w:rsid w:val="38AF1BDE"/>
    <w:rsid w:val="38B3054D"/>
    <w:rsid w:val="38F12ED5"/>
    <w:rsid w:val="3A4A0290"/>
    <w:rsid w:val="3A4F4B91"/>
    <w:rsid w:val="3AC621DF"/>
    <w:rsid w:val="3AE64DEF"/>
    <w:rsid w:val="3B423F58"/>
    <w:rsid w:val="3BB3308F"/>
    <w:rsid w:val="3C0055D8"/>
    <w:rsid w:val="3C3B687A"/>
    <w:rsid w:val="3CC20262"/>
    <w:rsid w:val="3D8637A6"/>
    <w:rsid w:val="3D890ED8"/>
    <w:rsid w:val="3DA77318"/>
    <w:rsid w:val="3DF01070"/>
    <w:rsid w:val="3E2C7AD1"/>
    <w:rsid w:val="3E557B84"/>
    <w:rsid w:val="3E8240F5"/>
    <w:rsid w:val="3E847D24"/>
    <w:rsid w:val="40037515"/>
    <w:rsid w:val="401A75BA"/>
    <w:rsid w:val="4040537E"/>
    <w:rsid w:val="40902632"/>
    <w:rsid w:val="41382EAD"/>
    <w:rsid w:val="417D7142"/>
    <w:rsid w:val="420D274F"/>
    <w:rsid w:val="42287B90"/>
    <w:rsid w:val="42337165"/>
    <w:rsid w:val="435C70C5"/>
    <w:rsid w:val="4366792F"/>
    <w:rsid w:val="437F1952"/>
    <w:rsid w:val="440247DD"/>
    <w:rsid w:val="4412634E"/>
    <w:rsid w:val="444C05AA"/>
    <w:rsid w:val="447B045C"/>
    <w:rsid w:val="44AD74DE"/>
    <w:rsid w:val="44AF0145"/>
    <w:rsid w:val="44B542D0"/>
    <w:rsid w:val="45C5216F"/>
    <w:rsid w:val="46524E4A"/>
    <w:rsid w:val="46C11A2A"/>
    <w:rsid w:val="46E06502"/>
    <w:rsid w:val="46F25D7E"/>
    <w:rsid w:val="48004A7E"/>
    <w:rsid w:val="482E396D"/>
    <w:rsid w:val="483B59F1"/>
    <w:rsid w:val="48D61E4C"/>
    <w:rsid w:val="494C5D3D"/>
    <w:rsid w:val="49550D35"/>
    <w:rsid w:val="49FC1E3A"/>
    <w:rsid w:val="4A0C6B15"/>
    <w:rsid w:val="4A153BB3"/>
    <w:rsid w:val="4A425088"/>
    <w:rsid w:val="4A487A34"/>
    <w:rsid w:val="4ADB4865"/>
    <w:rsid w:val="4AF74C9A"/>
    <w:rsid w:val="4B2045A0"/>
    <w:rsid w:val="4B4D692A"/>
    <w:rsid w:val="4BB351E4"/>
    <w:rsid w:val="4C34521E"/>
    <w:rsid w:val="4C967DFF"/>
    <w:rsid w:val="4CE26F82"/>
    <w:rsid w:val="4D8E6B56"/>
    <w:rsid w:val="4E023AB5"/>
    <w:rsid w:val="4E127F30"/>
    <w:rsid w:val="4E4642B2"/>
    <w:rsid w:val="4E5C2958"/>
    <w:rsid w:val="4F164220"/>
    <w:rsid w:val="50171B67"/>
    <w:rsid w:val="50764285"/>
    <w:rsid w:val="50A56B87"/>
    <w:rsid w:val="50B24438"/>
    <w:rsid w:val="50D163B4"/>
    <w:rsid w:val="5121674A"/>
    <w:rsid w:val="51574F99"/>
    <w:rsid w:val="51DB68F7"/>
    <w:rsid w:val="52177AB8"/>
    <w:rsid w:val="52D25882"/>
    <w:rsid w:val="53B53DDF"/>
    <w:rsid w:val="53E91A39"/>
    <w:rsid w:val="54692D0F"/>
    <w:rsid w:val="54AE5A08"/>
    <w:rsid w:val="55444804"/>
    <w:rsid w:val="55AC479A"/>
    <w:rsid w:val="55BB5EA0"/>
    <w:rsid w:val="562B3B8F"/>
    <w:rsid w:val="565A2172"/>
    <w:rsid w:val="56601EB5"/>
    <w:rsid w:val="58145EB9"/>
    <w:rsid w:val="583E34AD"/>
    <w:rsid w:val="58953595"/>
    <w:rsid w:val="593F4BE5"/>
    <w:rsid w:val="595033E6"/>
    <w:rsid w:val="59763D4C"/>
    <w:rsid w:val="597C174B"/>
    <w:rsid w:val="5A5F4BB6"/>
    <w:rsid w:val="5AA24535"/>
    <w:rsid w:val="5ABA0CDD"/>
    <w:rsid w:val="5B5164B0"/>
    <w:rsid w:val="5C560485"/>
    <w:rsid w:val="5C7F1E20"/>
    <w:rsid w:val="5DA55109"/>
    <w:rsid w:val="5DEB3D0B"/>
    <w:rsid w:val="5E493052"/>
    <w:rsid w:val="5F102F2C"/>
    <w:rsid w:val="5FF717FB"/>
    <w:rsid w:val="60341E83"/>
    <w:rsid w:val="608152DF"/>
    <w:rsid w:val="60911B39"/>
    <w:rsid w:val="61A7119E"/>
    <w:rsid w:val="61D21C86"/>
    <w:rsid w:val="61D74490"/>
    <w:rsid w:val="622F3AA9"/>
    <w:rsid w:val="62EE391D"/>
    <w:rsid w:val="63722F27"/>
    <w:rsid w:val="649D0DF4"/>
    <w:rsid w:val="650F4888"/>
    <w:rsid w:val="65581845"/>
    <w:rsid w:val="65961007"/>
    <w:rsid w:val="65C018A9"/>
    <w:rsid w:val="65CE05CE"/>
    <w:rsid w:val="65E866C6"/>
    <w:rsid w:val="6698796D"/>
    <w:rsid w:val="67261761"/>
    <w:rsid w:val="67F12B9F"/>
    <w:rsid w:val="684E127D"/>
    <w:rsid w:val="686B2EFA"/>
    <w:rsid w:val="690817A9"/>
    <w:rsid w:val="69147433"/>
    <w:rsid w:val="6978401B"/>
    <w:rsid w:val="699E4646"/>
    <w:rsid w:val="6A612DF9"/>
    <w:rsid w:val="6AC04E35"/>
    <w:rsid w:val="6AD67CA9"/>
    <w:rsid w:val="6B6F2083"/>
    <w:rsid w:val="6C1C731D"/>
    <w:rsid w:val="6C621C45"/>
    <w:rsid w:val="6C880DC8"/>
    <w:rsid w:val="6D3A0941"/>
    <w:rsid w:val="6D7E53CD"/>
    <w:rsid w:val="6DE04F10"/>
    <w:rsid w:val="6EE8459E"/>
    <w:rsid w:val="6F4B1950"/>
    <w:rsid w:val="6F8E2151"/>
    <w:rsid w:val="6FDE0255"/>
    <w:rsid w:val="70217448"/>
    <w:rsid w:val="70EE5F04"/>
    <w:rsid w:val="716A3FBA"/>
    <w:rsid w:val="718D1BB1"/>
    <w:rsid w:val="71F22B92"/>
    <w:rsid w:val="7229367C"/>
    <w:rsid w:val="72412F25"/>
    <w:rsid w:val="729C2FD4"/>
    <w:rsid w:val="72A54D65"/>
    <w:rsid w:val="738F0840"/>
    <w:rsid w:val="73A165B1"/>
    <w:rsid w:val="744F427C"/>
    <w:rsid w:val="74637DED"/>
    <w:rsid w:val="75265AB1"/>
    <w:rsid w:val="75672FA3"/>
    <w:rsid w:val="757166CD"/>
    <w:rsid w:val="759F060E"/>
    <w:rsid w:val="7664288A"/>
    <w:rsid w:val="76A05AFF"/>
    <w:rsid w:val="76D741D3"/>
    <w:rsid w:val="777A051A"/>
    <w:rsid w:val="784E02CF"/>
    <w:rsid w:val="78B91F98"/>
    <w:rsid w:val="78C255D6"/>
    <w:rsid w:val="79A15D2E"/>
    <w:rsid w:val="79D46A43"/>
    <w:rsid w:val="7A484F79"/>
    <w:rsid w:val="7BBA4478"/>
    <w:rsid w:val="7BE743BA"/>
    <w:rsid w:val="7C8A5B0C"/>
    <w:rsid w:val="7D7E0E5D"/>
    <w:rsid w:val="7D9F605D"/>
    <w:rsid w:val="7E6052C7"/>
    <w:rsid w:val="7EED604F"/>
    <w:rsid w:val="7F4A4451"/>
    <w:rsid w:val="7F5E39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0"/>
    <w:rPr>
      <w:color w:val="CC0000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318</Words>
  <Characters>1817</Characters>
  <Lines>15</Lines>
  <Paragraphs>4</Paragraphs>
  <TotalTime>10</TotalTime>
  <ScaleCrop>false</ScaleCrop>
  <LinksUpToDate>false</LinksUpToDate>
  <CharactersWithSpaces>2131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2019-10-24T02:30:00Z</dcterms:created>
  <dc:creator>1</dc:creator>
  <cp:lastModifiedBy>user</cp:lastModifiedBy>
  <cp:lastPrinted>2020-05-06T01:18:00Z</cp:lastPrinted>
  <dcterms:modified xsi:type="dcterms:W3CDTF">2020-05-07T02:45:52Z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