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/>
    <w:p>
      <w:pPr>
        <w:spacing w:line="5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南湖区招聘专职社区工作者录用计划和岗位要求表</w:t>
      </w:r>
    </w:p>
    <w:tbl>
      <w:tblPr>
        <w:tblStyle w:val="6"/>
        <w:tblpPr w:leftFromText="180" w:rightFromText="180" w:vertAnchor="text" w:horzAnchor="page" w:tblpX="1225" w:tblpY="298"/>
        <w:tblW w:w="97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900"/>
        <w:gridCol w:w="1297"/>
        <w:gridCol w:w="817"/>
        <w:gridCol w:w="1033"/>
        <w:gridCol w:w="787"/>
        <w:gridCol w:w="852"/>
        <w:gridCol w:w="2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tblHeader/>
        </w:trPr>
        <w:tc>
          <w:tcPr>
            <w:tcW w:w="1070" w:type="dxa"/>
            <w:noWrap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</w:t>
            </w: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招聘总人数</w:t>
            </w:r>
          </w:p>
        </w:tc>
        <w:tc>
          <w:tcPr>
            <w:tcW w:w="1297" w:type="dxa"/>
            <w:noWrap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类别</w:t>
            </w:r>
          </w:p>
        </w:tc>
        <w:tc>
          <w:tcPr>
            <w:tcW w:w="817" w:type="dxa"/>
            <w:noWrap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招聘人数</w:t>
            </w:r>
          </w:p>
        </w:tc>
        <w:tc>
          <w:tcPr>
            <w:tcW w:w="1033" w:type="dxa"/>
            <w:noWrap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787" w:type="dxa"/>
            <w:noWrap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852" w:type="dxa"/>
            <w:noWrap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要求</w:t>
            </w:r>
          </w:p>
        </w:tc>
        <w:tc>
          <w:tcPr>
            <w:tcW w:w="2973" w:type="dxa"/>
            <w:noWrap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70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余新镇</w:t>
            </w:r>
          </w:p>
        </w:tc>
        <w:tc>
          <w:tcPr>
            <w:tcW w:w="900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7</w:t>
            </w:r>
          </w:p>
        </w:tc>
        <w:tc>
          <w:tcPr>
            <w:tcW w:w="12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专职社区工作者（一）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3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本科及以上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男</w:t>
            </w:r>
          </w:p>
        </w:tc>
        <w:tc>
          <w:tcPr>
            <w:tcW w:w="85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29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专职社区工作者（二）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3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本科及以上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女</w:t>
            </w:r>
          </w:p>
        </w:tc>
        <w:tc>
          <w:tcPr>
            <w:tcW w:w="85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29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专职社区工作者（三）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大专及以上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85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2973" w:type="dxa"/>
            <w:noWrap/>
            <w:vAlign w:val="center"/>
          </w:tcPr>
          <w:p>
            <w:pPr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面向余新镇所属专职网格员、编外聘用人员、文化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专管员、残疾人协理员、国有企业聘用人员等</w:t>
            </w:r>
            <w:r>
              <w:rPr>
                <w:rFonts w:hint="eastAsia" w:ascii="宋体" w:hAnsi="宋体"/>
                <w:sz w:val="15"/>
                <w:szCs w:val="15"/>
              </w:rPr>
              <w:t>合同制人员；在余新镇工作满一年及以上，且历年考核等次合格及以上；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年龄18至40周岁</w:t>
            </w:r>
            <w:r>
              <w:rPr>
                <w:rFonts w:hint="eastAsia" w:ascii="宋体" w:hAnsi="宋体"/>
                <w:sz w:val="15"/>
                <w:szCs w:val="15"/>
              </w:rPr>
              <w:t>（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1983年3月1日至2005年2月28日期间出生</w:t>
            </w:r>
            <w:r>
              <w:rPr>
                <w:rFonts w:hint="eastAsia" w:ascii="宋体" w:hAnsi="宋体"/>
                <w:sz w:val="15"/>
                <w:szCs w:val="15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070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七星街道</w:t>
            </w:r>
          </w:p>
        </w:tc>
        <w:tc>
          <w:tcPr>
            <w:tcW w:w="900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4</w:t>
            </w:r>
          </w:p>
        </w:tc>
        <w:tc>
          <w:tcPr>
            <w:tcW w:w="12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党务工作者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2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本科及以上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85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2973" w:type="dxa"/>
            <w:noWrap/>
            <w:vAlign w:val="center"/>
          </w:tcPr>
          <w:p>
            <w:pPr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中共党员；南湖区户籍；具有两年及以上工作经历。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专职社区工作者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2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本科及以上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85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2973" w:type="dxa"/>
            <w:noWrap/>
            <w:vAlign w:val="center"/>
          </w:tcPr>
          <w:p>
            <w:pPr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南湖区户籍；具有两年及以上工作经历。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7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新兴街道</w:t>
            </w:r>
          </w:p>
        </w:tc>
        <w:tc>
          <w:tcPr>
            <w:tcW w:w="90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3</w:t>
            </w:r>
          </w:p>
        </w:tc>
        <w:tc>
          <w:tcPr>
            <w:tcW w:w="12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专职社区工作者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3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本科及以上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85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2973" w:type="dxa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嘉兴市本级有固定住所。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70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新嘉街道</w:t>
            </w:r>
          </w:p>
        </w:tc>
        <w:tc>
          <w:tcPr>
            <w:tcW w:w="900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8</w:t>
            </w:r>
          </w:p>
        </w:tc>
        <w:tc>
          <w:tcPr>
            <w:tcW w:w="12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专职社区工作者（一）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3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大专及以上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男</w:t>
            </w:r>
          </w:p>
        </w:tc>
        <w:tc>
          <w:tcPr>
            <w:tcW w:w="85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297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专职社区工作者（二）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3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大专及以上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女</w:t>
            </w:r>
          </w:p>
        </w:tc>
        <w:tc>
          <w:tcPr>
            <w:tcW w:w="85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297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专职社区工作者（三）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2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大专及以上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85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2973" w:type="dxa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面</w:t>
            </w:r>
            <w:r>
              <w:rPr>
                <w:rFonts w:hint="eastAsia" w:ascii="宋体" w:hAnsi="宋体"/>
                <w:sz w:val="15"/>
                <w:szCs w:val="15"/>
              </w:rPr>
              <w:t>向退役军人。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107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解放街道</w:t>
            </w:r>
          </w:p>
        </w:tc>
        <w:tc>
          <w:tcPr>
            <w:tcW w:w="90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5</w:t>
            </w:r>
          </w:p>
        </w:tc>
        <w:tc>
          <w:tcPr>
            <w:tcW w:w="12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专职社区工作者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5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大专及以上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85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2973" w:type="dxa"/>
            <w:noWrap/>
            <w:vAlign w:val="center"/>
          </w:tcPr>
          <w:p>
            <w:pPr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持有《社会工作者职业水平证书》的人员年龄可放宽至40周岁（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1983年3月1日至2005年2月28日期间出生</w:t>
            </w:r>
            <w:r>
              <w:rPr>
                <w:rFonts w:hint="eastAsia" w:ascii="宋体" w:hAnsi="宋体"/>
                <w:sz w:val="15"/>
                <w:szCs w:val="15"/>
              </w:rPr>
              <w:t>）；嘉兴市户籍；具有两年及以上工作经历。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107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南湖街道</w:t>
            </w:r>
          </w:p>
        </w:tc>
        <w:tc>
          <w:tcPr>
            <w:tcW w:w="90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8</w:t>
            </w:r>
          </w:p>
        </w:tc>
        <w:tc>
          <w:tcPr>
            <w:tcW w:w="12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专职社区工作者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8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大专及以上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85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2973" w:type="dxa"/>
            <w:noWrap/>
            <w:vAlign w:val="center"/>
          </w:tcPr>
          <w:p>
            <w:pPr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面向南湖街道所属专职网格员、编外聘用人员、文化专管员、残疾人协理员、国有企业聘用人员等合同制人员；在南湖街道工作满一年及以上，且历年考核等次合格及以上；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年龄18至40周岁</w:t>
            </w:r>
            <w:r>
              <w:rPr>
                <w:rFonts w:hint="eastAsia" w:ascii="宋体" w:hAnsi="宋体"/>
                <w:sz w:val="15"/>
                <w:szCs w:val="15"/>
              </w:rPr>
              <w:t>（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1983年3月1日至2005年2月28日期间出生</w:t>
            </w:r>
            <w:r>
              <w:rPr>
                <w:rFonts w:hint="eastAsia" w:ascii="宋体" w:hAnsi="宋体"/>
                <w:sz w:val="15"/>
                <w:szCs w:val="15"/>
              </w:rPr>
              <w:t>）；嘉兴市本级有固定住所。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WM0MDgwZTRmNjgzMDJmZGRhNjQwNTRhZWRhM2FhMzgifQ=="/>
  </w:docVars>
  <w:rsids>
    <w:rsidRoot w:val="389E05FE"/>
    <w:rsid w:val="000110A7"/>
    <w:rsid w:val="004F29F8"/>
    <w:rsid w:val="00904B19"/>
    <w:rsid w:val="01DC00B9"/>
    <w:rsid w:val="03FC21C5"/>
    <w:rsid w:val="045F5525"/>
    <w:rsid w:val="073A569E"/>
    <w:rsid w:val="0A4F1B3D"/>
    <w:rsid w:val="0FFB6A48"/>
    <w:rsid w:val="0FFE6905"/>
    <w:rsid w:val="112A5C40"/>
    <w:rsid w:val="1AE37B26"/>
    <w:rsid w:val="1EF81F11"/>
    <w:rsid w:val="217F241F"/>
    <w:rsid w:val="254D641D"/>
    <w:rsid w:val="25AA044F"/>
    <w:rsid w:val="2C0A5F00"/>
    <w:rsid w:val="30247BCE"/>
    <w:rsid w:val="377B2831"/>
    <w:rsid w:val="389E05FE"/>
    <w:rsid w:val="3EEB64C0"/>
    <w:rsid w:val="455B67A8"/>
    <w:rsid w:val="4AFC144C"/>
    <w:rsid w:val="4CF24E99"/>
    <w:rsid w:val="4D9121AA"/>
    <w:rsid w:val="51330D29"/>
    <w:rsid w:val="51333781"/>
    <w:rsid w:val="52246CD7"/>
    <w:rsid w:val="527E43AD"/>
    <w:rsid w:val="548259D7"/>
    <w:rsid w:val="567C7FF6"/>
    <w:rsid w:val="58E1540B"/>
    <w:rsid w:val="5B000D12"/>
    <w:rsid w:val="5B8F340F"/>
    <w:rsid w:val="5C45759A"/>
    <w:rsid w:val="5C492613"/>
    <w:rsid w:val="5D4B5084"/>
    <w:rsid w:val="5EBB1968"/>
    <w:rsid w:val="5FFE379E"/>
    <w:rsid w:val="5FFF6F84"/>
    <w:rsid w:val="611B55EA"/>
    <w:rsid w:val="68063B8C"/>
    <w:rsid w:val="69FA5E67"/>
    <w:rsid w:val="6A646A13"/>
    <w:rsid w:val="6FEB3B1C"/>
    <w:rsid w:val="77A24D9C"/>
    <w:rsid w:val="77C605F5"/>
    <w:rsid w:val="7AFD3CD2"/>
    <w:rsid w:val="7E5B2E0E"/>
    <w:rsid w:val="7F6421B6"/>
    <w:rsid w:val="FBFF8F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before="100" w:beforeAutospacing="1"/>
      <w:ind w:firstLine="100" w:firstLineChars="100"/>
    </w:pPr>
    <w:rPr>
      <w:rFonts w:ascii="Calibri" w:eastAsia="宋体"/>
      <w:sz w:val="24"/>
    </w:rPr>
  </w:style>
  <w:style w:type="paragraph" w:styleId="3">
    <w:name w:val="Body Text"/>
    <w:basedOn w:val="1"/>
    <w:next w:val="2"/>
    <w:qFormat/>
    <w:uiPriority w:val="0"/>
    <w:pPr>
      <w:spacing w:line="360" w:lineRule="auto"/>
    </w:pPr>
    <w:rPr>
      <w:rFonts w:ascii="仿宋_GB2312" w:eastAsia="仿宋_GB2312"/>
      <w:sz w:val="32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619</Words>
  <Characters>645</Characters>
  <Lines>5</Lines>
  <Paragraphs>1</Paragraphs>
  <TotalTime>937</TotalTime>
  <ScaleCrop>false</ScaleCrop>
  <LinksUpToDate>false</LinksUpToDate>
  <CharactersWithSpaces>645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2022-09-28T23:26:00Z</dcterms:created>
  <dc:creator>admin</dc:creator>
  <cp:lastModifiedBy>Administrator</cp:lastModifiedBy>
  <cp:lastPrinted>2023-03-02T23:45:00Z</cp:lastPrinted>
  <dcterms:modified xsi:type="dcterms:W3CDTF">2023-03-24T08:30:33Z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7F9E52EED04A41759A26717ED24F8453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